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晋中市创业培训高校定点机构拟认定名单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425"/>
        <w:gridCol w:w="2538"/>
        <w:gridCol w:w="1875"/>
        <w:gridCol w:w="2289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机构名称</w:t>
            </w:r>
          </w:p>
        </w:tc>
        <w:tc>
          <w:tcPr>
            <w:tcW w:w="25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培训类别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创业意识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创办企业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山西卫生健康职业学院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榆次区文津街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田文涛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13994293114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山西晋中理工学院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榆次区创业街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839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李泽鑫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18536916999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WJmNzg3ZmQ2OGYzMTcyZjA4MmVmYTliNjk1MGUifQ=="/>
  </w:docVars>
  <w:rsids>
    <w:rsidRoot w:val="39A53FD1"/>
    <w:rsid w:val="39A53FD1"/>
    <w:rsid w:val="495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117</Characters>
  <Lines>0</Lines>
  <Paragraphs>0</Paragraphs>
  <TotalTime>1</TotalTime>
  <ScaleCrop>false</ScaleCrop>
  <LinksUpToDate>false</LinksUpToDate>
  <CharactersWithSpaces>117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2022-08-08T07:47:00Z</dcterms:created>
  <dc:creator>蓝翔高材生。</dc:creator>
  <cp:lastModifiedBy>蓝翔高材生。</cp:lastModifiedBy>
  <dcterms:modified xsi:type="dcterms:W3CDTF">2022-08-08T07:49:47Z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3DF63A5ECFB5462C92915C4F22C7D9A5</vt:lpwstr>
  </property>
</Properties>
</file>